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D05" w:rsidRDefault="001F5A09" w:rsidP="00CF6D05">
      <w:pPr>
        <w:jc w:val="center"/>
        <w:rPr>
          <w:sz w:val="24"/>
          <w:szCs w:val="24"/>
        </w:rPr>
      </w:pPr>
      <w:r>
        <w:rPr>
          <w:sz w:val="24"/>
          <w:szCs w:val="24"/>
        </w:rPr>
        <w:t>ATTORNEY SETTLEMENT AGREEMENT FOR SPLITTING FLAT FEE</w:t>
      </w:r>
    </w:p>
    <w:p w:rsidR="000B08B5" w:rsidRDefault="000B08B5" w:rsidP="008F6F97">
      <w:pPr>
        <w:rPr>
          <w:sz w:val="24"/>
          <w:szCs w:val="24"/>
        </w:rPr>
      </w:pPr>
      <w:r>
        <w:rPr>
          <w:sz w:val="24"/>
          <w:szCs w:val="24"/>
        </w:rPr>
        <w:t>Defendant _________________</w:t>
      </w:r>
      <w:r>
        <w:rPr>
          <w:sz w:val="24"/>
          <w:szCs w:val="24"/>
        </w:rPr>
        <w:tab/>
      </w:r>
      <w:r w:rsidR="008F6F97">
        <w:rPr>
          <w:sz w:val="24"/>
          <w:szCs w:val="24"/>
        </w:rPr>
        <w:t xml:space="preserve"> </w:t>
      </w:r>
      <w:r>
        <w:rPr>
          <w:sz w:val="24"/>
          <w:szCs w:val="24"/>
        </w:rPr>
        <w:t>Case No.(s)_______________</w:t>
      </w:r>
      <w:r w:rsidR="008F6F97">
        <w:rPr>
          <w:sz w:val="24"/>
          <w:szCs w:val="24"/>
        </w:rPr>
        <w:t xml:space="preserve"> Circuit/County___________</w:t>
      </w:r>
    </w:p>
    <w:p w:rsidR="005C0C79" w:rsidRPr="00632FE8" w:rsidRDefault="005C0C79" w:rsidP="005F1065">
      <w:pPr>
        <w:ind w:firstLine="360"/>
        <w:rPr>
          <w:sz w:val="24"/>
          <w:szCs w:val="24"/>
        </w:rPr>
      </w:pPr>
      <w:r w:rsidRPr="00632FE8">
        <w:rPr>
          <w:sz w:val="24"/>
          <w:szCs w:val="24"/>
        </w:rPr>
        <w:t>The Parties hereby stipulate and agree as follows:</w:t>
      </w:r>
    </w:p>
    <w:p w:rsidR="005C0C79" w:rsidRPr="00632FE8" w:rsidRDefault="005C0C79" w:rsidP="005C0C79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2FE8">
        <w:rPr>
          <w:sz w:val="24"/>
          <w:szCs w:val="24"/>
        </w:rPr>
        <w:t>The Parties are either current or former private court appointed counsel (PCAC) appointed to represent _____________, the Defendant</w:t>
      </w:r>
      <w:r w:rsidR="005F1065">
        <w:rPr>
          <w:sz w:val="24"/>
          <w:szCs w:val="24"/>
        </w:rPr>
        <w:t>,</w:t>
      </w:r>
      <w:r w:rsidRPr="00632FE8">
        <w:rPr>
          <w:sz w:val="24"/>
          <w:szCs w:val="24"/>
        </w:rPr>
        <w:t xml:space="preserve"> in the </w:t>
      </w:r>
      <w:r w:rsidR="003C7004">
        <w:rPr>
          <w:sz w:val="24"/>
          <w:szCs w:val="24"/>
        </w:rPr>
        <w:t>above-</w:t>
      </w:r>
      <w:r w:rsidR="008F6F97">
        <w:rPr>
          <w:sz w:val="24"/>
          <w:szCs w:val="24"/>
        </w:rPr>
        <w:t>referenced case(s)</w:t>
      </w:r>
      <w:r w:rsidRPr="00632FE8">
        <w:rPr>
          <w:sz w:val="24"/>
          <w:szCs w:val="24"/>
        </w:rPr>
        <w:t>.</w:t>
      </w:r>
    </w:p>
    <w:p w:rsidR="000F69D5" w:rsidRPr="00632FE8" w:rsidRDefault="0025087E" w:rsidP="000F69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2FE8">
        <w:rPr>
          <w:sz w:val="24"/>
          <w:szCs w:val="24"/>
        </w:rPr>
        <w:t xml:space="preserve">Each </w:t>
      </w:r>
      <w:r w:rsidR="00341A87">
        <w:rPr>
          <w:sz w:val="24"/>
          <w:szCs w:val="24"/>
        </w:rPr>
        <w:t xml:space="preserve">Party </w:t>
      </w:r>
      <w:r w:rsidR="000F69D5" w:rsidRPr="00632FE8">
        <w:rPr>
          <w:sz w:val="24"/>
          <w:szCs w:val="24"/>
        </w:rPr>
        <w:t>may be entitled to a portion of the flat fee</w:t>
      </w:r>
      <w:r w:rsidRPr="00632FE8">
        <w:rPr>
          <w:sz w:val="24"/>
          <w:szCs w:val="24"/>
        </w:rPr>
        <w:t>(s)</w:t>
      </w:r>
      <w:r w:rsidR="000F69D5" w:rsidRPr="00632FE8">
        <w:rPr>
          <w:sz w:val="24"/>
          <w:szCs w:val="24"/>
        </w:rPr>
        <w:t xml:space="preserve"> as set forth in Section 27.5304</w:t>
      </w:r>
      <w:r w:rsidRPr="00632FE8">
        <w:rPr>
          <w:sz w:val="24"/>
          <w:szCs w:val="24"/>
        </w:rPr>
        <w:t>(1)</w:t>
      </w:r>
      <w:r w:rsidR="000F69D5" w:rsidRPr="00632FE8">
        <w:rPr>
          <w:sz w:val="24"/>
          <w:szCs w:val="24"/>
        </w:rPr>
        <w:t>, Florida Statutes.</w:t>
      </w:r>
    </w:p>
    <w:p w:rsidR="0025087E" w:rsidRPr="00632FE8" w:rsidRDefault="0025087E" w:rsidP="0025087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632FE8">
        <w:rPr>
          <w:sz w:val="24"/>
          <w:szCs w:val="24"/>
        </w:rPr>
        <w:t>The flat fee(s) established by the legislature applicable to the above-style matter are as follows</w:t>
      </w:r>
      <w:r w:rsidR="005F1065">
        <w:rPr>
          <w:rStyle w:val="FootnoteReference"/>
          <w:sz w:val="24"/>
          <w:szCs w:val="24"/>
        </w:rPr>
        <w:footnoteReference w:id="1"/>
      </w:r>
      <w:r w:rsidRPr="00632FE8">
        <w:rPr>
          <w:sz w:val="24"/>
          <w:szCs w:val="24"/>
        </w:rPr>
        <w:t>:</w:t>
      </w:r>
    </w:p>
    <w:p w:rsidR="005F1065" w:rsidRDefault="0025087E" w:rsidP="005F1065">
      <w:pPr>
        <w:ind w:left="720"/>
        <w:rPr>
          <w:sz w:val="24"/>
          <w:szCs w:val="24"/>
        </w:rPr>
      </w:pPr>
      <w:r w:rsidRPr="00632FE8">
        <w:rPr>
          <w:sz w:val="24"/>
          <w:szCs w:val="24"/>
        </w:rPr>
        <w:t xml:space="preserve">________ (case </w:t>
      </w:r>
      <w:proofErr w:type="gramStart"/>
      <w:r w:rsidRPr="00632FE8">
        <w:rPr>
          <w:sz w:val="24"/>
          <w:szCs w:val="24"/>
        </w:rPr>
        <w:t xml:space="preserve">number)   </w:t>
      </w:r>
      <w:proofErr w:type="gramEnd"/>
      <w:r w:rsidRPr="00632FE8">
        <w:rPr>
          <w:sz w:val="24"/>
          <w:szCs w:val="24"/>
        </w:rPr>
        <w:t>_____________(violation/level of offense)</w:t>
      </w:r>
      <w:r w:rsidR="007F3D1F">
        <w:rPr>
          <w:sz w:val="24"/>
          <w:szCs w:val="24"/>
        </w:rPr>
        <w:t xml:space="preserve"> </w:t>
      </w:r>
      <w:r w:rsidRPr="00632FE8">
        <w:rPr>
          <w:sz w:val="24"/>
          <w:szCs w:val="24"/>
        </w:rPr>
        <w:t>_______(flat fee)</w:t>
      </w:r>
    </w:p>
    <w:p w:rsidR="0025087E" w:rsidRPr="00632FE8" w:rsidRDefault="005F1065" w:rsidP="0025087E">
      <w:pPr>
        <w:ind w:left="720"/>
        <w:rPr>
          <w:sz w:val="24"/>
          <w:szCs w:val="24"/>
        </w:rPr>
      </w:pPr>
      <w:r w:rsidRPr="00632FE8">
        <w:rPr>
          <w:sz w:val="24"/>
          <w:szCs w:val="24"/>
        </w:rPr>
        <w:t xml:space="preserve">________ (case </w:t>
      </w:r>
      <w:proofErr w:type="gramStart"/>
      <w:r w:rsidRPr="00632FE8">
        <w:rPr>
          <w:sz w:val="24"/>
          <w:szCs w:val="24"/>
        </w:rPr>
        <w:t xml:space="preserve">number)   </w:t>
      </w:r>
      <w:proofErr w:type="gramEnd"/>
      <w:r w:rsidRPr="00632FE8">
        <w:rPr>
          <w:sz w:val="24"/>
          <w:szCs w:val="24"/>
        </w:rPr>
        <w:t>_____________(violation/level of offense)</w:t>
      </w:r>
      <w:r>
        <w:rPr>
          <w:sz w:val="24"/>
          <w:szCs w:val="24"/>
        </w:rPr>
        <w:t xml:space="preserve"> </w:t>
      </w:r>
      <w:r w:rsidRPr="00632FE8">
        <w:rPr>
          <w:sz w:val="24"/>
          <w:szCs w:val="24"/>
        </w:rPr>
        <w:t>_______(flat fee</w:t>
      </w:r>
      <w:r>
        <w:rPr>
          <w:sz w:val="24"/>
          <w:szCs w:val="24"/>
        </w:rPr>
        <w:t>)</w:t>
      </w:r>
      <w:r w:rsidR="0025087E" w:rsidRPr="00632FE8">
        <w:rPr>
          <w:sz w:val="24"/>
          <w:szCs w:val="24"/>
        </w:rPr>
        <w:tab/>
      </w:r>
      <w:r w:rsidR="0025087E" w:rsidRPr="00632FE8">
        <w:rPr>
          <w:sz w:val="24"/>
          <w:szCs w:val="24"/>
        </w:rPr>
        <w:tab/>
      </w:r>
      <w:r w:rsidR="0025087E" w:rsidRPr="00632FE8">
        <w:rPr>
          <w:sz w:val="24"/>
          <w:szCs w:val="24"/>
        </w:rPr>
        <w:tab/>
      </w:r>
      <w:r w:rsidR="0025087E" w:rsidRPr="00632FE8">
        <w:rPr>
          <w:sz w:val="24"/>
          <w:szCs w:val="24"/>
        </w:rPr>
        <w:tab/>
      </w:r>
      <w:r w:rsidR="0025087E" w:rsidRPr="00632FE8">
        <w:rPr>
          <w:sz w:val="24"/>
          <w:szCs w:val="24"/>
        </w:rPr>
        <w:tab/>
      </w:r>
      <w:r w:rsidR="0025087E" w:rsidRPr="00632FE8">
        <w:rPr>
          <w:sz w:val="24"/>
          <w:szCs w:val="24"/>
        </w:rPr>
        <w:tab/>
      </w:r>
      <w:r w:rsidR="0025087E" w:rsidRPr="00632FE8">
        <w:rPr>
          <w:sz w:val="24"/>
          <w:szCs w:val="24"/>
        </w:rPr>
        <w:tab/>
      </w:r>
      <w:r w:rsidR="0025087E" w:rsidRPr="00632FE8">
        <w:rPr>
          <w:sz w:val="24"/>
          <w:szCs w:val="24"/>
        </w:rPr>
        <w:tab/>
      </w:r>
      <w:r w:rsidR="0025087E" w:rsidRPr="00632FE8">
        <w:rPr>
          <w:sz w:val="24"/>
          <w:szCs w:val="24"/>
        </w:rPr>
        <w:tab/>
      </w:r>
      <w:r w:rsidR="0025087E" w:rsidRPr="00632FE8">
        <w:rPr>
          <w:sz w:val="24"/>
          <w:szCs w:val="24"/>
        </w:rPr>
        <w:tab/>
      </w:r>
      <w:r w:rsidR="0025087E" w:rsidRPr="00632FE8">
        <w:rPr>
          <w:sz w:val="24"/>
          <w:szCs w:val="24"/>
        </w:rPr>
        <w:tab/>
      </w:r>
    </w:p>
    <w:p w:rsidR="00B1755B" w:rsidRDefault="0025087E" w:rsidP="000F69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3D1F">
        <w:rPr>
          <w:sz w:val="24"/>
          <w:szCs w:val="24"/>
        </w:rPr>
        <w:t xml:space="preserve">The parties recognize that pursuant to section 27.5304(11)(b), Florida Statutes, </w:t>
      </w:r>
      <w:r w:rsidR="004851BF">
        <w:rPr>
          <w:sz w:val="24"/>
          <w:szCs w:val="24"/>
        </w:rPr>
        <w:t xml:space="preserve">the total </w:t>
      </w:r>
      <w:r w:rsidRPr="007F3D1F">
        <w:rPr>
          <w:sz w:val="24"/>
          <w:szCs w:val="24"/>
        </w:rPr>
        <w:t xml:space="preserve">compensation of the </w:t>
      </w:r>
      <w:r w:rsidR="004851BF">
        <w:rPr>
          <w:sz w:val="24"/>
          <w:szCs w:val="24"/>
        </w:rPr>
        <w:t xml:space="preserve">Parties </w:t>
      </w:r>
      <w:r w:rsidRPr="007F3D1F">
        <w:rPr>
          <w:sz w:val="24"/>
          <w:szCs w:val="24"/>
        </w:rPr>
        <w:t>may</w:t>
      </w:r>
      <w:r w:rsidR="00341A87">
        <w:rPr>
          <w:sz w:val="24"/>
          <w:szCs w:val="24"/>
        </w:rPr>
        <w:t xml:space="preserve"> not</w:t>
      </w:r>
      <w:r w:rsidRPr="007F3D1F">
        <w:rPr>
          <w:sz w:val="24"/>
          <w:szCs w:val="24"/>
        </w:rPr>
        <w:t xml:space="preserve"> exceed the </w:t>
      </w:r>
      <w:r w:rsidR="00632FE8" w:rsidRPr="007F3D1F">
        <w:rPr>
          <w:sz w:val="24"/>
          <w:szCs w:val="24"/>
        </w:rPr>
        <w:t>flat fee</w:t>
      </w:r>
      <w:r w:rsidR="00341A87">
        <w:rPr>
          <w:sz w:val="24"/>
          <w:szCs w:val="24"/>
        </w:rPr>
        <w:t>(</w:t>
      </w:r>
      <w:r w:rsidR="00632FE8" w:rsidRPr="007F3D1F">
        <w:rPr>
          <w:sz w:val="24"/>
          <w:szCs w:val="24"/>
        </w:rPr>
        <w:t>s</w:t>
      </w:r>
      <w:r w:rsidR="00341A87">
        <w:rPr>
          <w:sz w:val="24"/>
          <w:szCs w:val="24"/>
        </w:rPr>
        <w:t>)</w:t>
      </w:r>
      <w:r w:rsidR="00B1755B">
        <w:rPr>
          <w:sz w:val="24"/>
          <w:szCs w:val="24"/>
        </w:rPr>
        <w:t>.</w:t>
      </w:r>
      <w:r w:rsidR="00632FE8" w:rsidRPr="007F3D1F">
        <w:rPr>
          <w:sz w:val="24"/>
          <w:szCs w:val="24"/>
        </w:rPr>
        <w:t xml:space="preserve"> </w:t>
      </w:r>
    </w:p>
    <w:p w:rsidR="00632FE8" w:rsidRPr="007F3D1F" w:rsidRDefault="00632FE8" w:rsidP="000F69D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F3D1F">
        <w:rPr>
          <w:sz w:val="24"/>
          <w:szCs w:val="24"/>
        </w:rPr>
        <w:t xml:space="preserve">The </w:t>
      </w:r>
      <w:r w:rsidR="00341A87">
        <w:rPr>
          <w:sz w:val="24"/>
          <w:szCs w:val="24"/>
        </w:rPr>
        <w:t>P</w:t>
      </w:r>
      <w:r w:rsidRPr="007F3D1F">
        <w:rPr>
          <w:sz w:val="24"/>
          <w:szCs w:val="24"/>
        </w:rPr>
        <w:t>arties</w:t>
      </w:r>
      <w:r w:rsidR="00341A87">
        <w:rPr>
          <w:sz w:val="24"/>
          <w:szCs w:val="24"/>
        </w:rPr>
        <w:t>’</w:t>
      </w:r>
      <w:r w:rsidRPr="007F3D1F">
        <w:rPr>
          <w:sz w:val="24"/>
          <w:szCs w:val="24"/>
        </w:rPr>
        <w:t xml:space="preserve"> representation of the Defendant in the above-styled matter(s) did not </w:t>
      </w:r>
      <w:r w:rsidR="00126EB0" w:rsidRPr="007F3D1F">
        <w:rPr>
          <w:sz w:val="24"/>
          <w:szCs w:val="24"/>
        </w:rPr>
        <w:t>involve unusual and extraordinary effort</w:t>
      </w:r>
      <w:r w:rsidR="007F3D1F" w:rsidRPr="007F3D1F">
        <w:rPr>
          <w:sz w:val="24"/>
          <w:szCs w:val="24"/>
        </w:rPr>
        <w:t>s</w:t>
      </w:r>
      <w:r w:rsidR="00126EB0" w:rsidRPr="007F3D1F">
        <w:rPr>
          <w:sz w:val="24"/>
          <w:szCs w:val="24"/>
        </w:rPr>
        <w:t xml:space="preserve"> that would justify </w:t>
      </w:r>
      <w:r w:rsidR="00341A87">
        <w:rPr>
          <w:sz w:val="24"/>
          <w:szCs w:val="24"/>
        </w:rPr>
        <w:t xml:space="preserve">attorney’s </w:t>
      </w:r>
      <w:r w:rsidR="00126EB0" w:rsidRPr="007F3D1F">
        <w:rPr>
          <w:sz w:val="24"/>
          <w:szCs w:val="24"/>
        </w:rPr>
        <w:t>fees</w:t>
      </w:r>
      <w:r w:rsidR="00341A87">
        <w:rPr>
          <w:sz w:val="24"/>
          <w:szCs w:val="24"/>
        </w:rPr>
        <w:t xml:space="preserve">, individually or </w:t>
      </w:r>
      <w:r w:rsidR="007F3D1F" w:rsidRPr="007F3D1F">
        <w:rPr>
          <w:sz w:val="24"/>
          <w:szCs w:val="24"/>
        </w:rPr>
        <w:t>in the aggregate amount</w:t>
      </w:r>
      <w:r w:rsidR="00341A87">
        <w:rPr>
          <w:sz w:val="24"/>
          <w:szCs w:val="24"/>
        </w:rPr>
        <w:t>,</w:t>
      </w:r>
      <w:r w:rsidR="004851BF">
        <w:rPr>
          <w:sz w:val="24"/>
          <w:szCs w:val="24"/>
        </w:rPr>
        <w:t xml:space="preserve"> exceeding the flat fee</w:t>
      </w:r>
      <w:r w:rsidR="00341A87">
        <w:rPr>
          <w:sz w:val="24"/>
          <w:szCs w:val="24"/>
        </w:rPr>
        <w:t>(s)</w:t>
      </w:r>
      <w:r w:rsidR="00126EB0" w:rsidRPr="007F3D1F">
        <w:rPr>
          <w:sz w:val="24"/>
          <w:szCs w:val="24"/>
        </w:rPr>
        <w:t xml:space="preserve"> pursuant to section 27.5304(12), Florida Statutes.</w:t>
      </w:r>
    </w:p>
    <w:p w:rsidR="007F3D1F" w:rsidRDefault="00B1755B" w:rsidP="000F69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The flat fee(s) shall be apportioned among the Parties as follows</w:t>
      </w:r>
      <w:r>
        <w:rPr>
          <w:rStyle w:val="FootnoteReference"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 w:rsidR="00B1755B" w:rsidRDefault="00B1755B" w:rsidP="00B1755B">
      <w:pPr>
        <w:pStyle w:val="ListParagraph"/>
        <w:rPr>
          <w:sz w:val="24"/>
          <w:szCs w:val="24"/>
        </w:rPr>
      </w:pPr>
    </w:p>
    <w:p w:rsidR="00B1755B" w:rsidRDefault="00B1755B" w:rsidP="00B1755B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>________ (</w:t>
      </w:r>
      <w:proofErr w:type="gramStart"/>
      <w:r>
        <w:rPr>
          <w:sz w:val="24"/>
          <w:szCs w:val="24"/>
        </w:rPr>
        <w:t xml:space="preserve">Name)   </w:t>
      </w:r>
      <w:proofErr w:type="gramEnd"/>
      <w:r>
        <w:rPr>
          <w:sz w:val="24"/>
          <w:szCs w:val="24"/>
        </w:rPr>
        <w:t>Case No___________</w:t>
      </w:r>
      <w:r>
        <w:rPr>
          <w:sz w:val="24"/>
          <w:szCs w:val="24"/>
        </w:rPr>
        <w:tab/>
        <w:t>Amount_____________</w:t>
      </w:r>
    </w:p>
    <w:p w:rsidR="00B1755B" w:rsidRDefault="00B1755B" w:rsidP="00B1755B">
      <w:pPr>
        <w:pStyle w:val="ListParagraph"/>
        <w:rPr>
          <w:sz w:val="24"/>
          <w:szCs w:val="24"/>
        </w:rPr>
      </w:pPr>
    </w:p>
    <w:p w:rsidR="00B1755B" w:rsidRDefault="00B1755B" w:rsidP="00CD3D7F">
      <w:pPr>
        <w:pStyle w:val="ListParagraph"/>
        <w:rPr>
          <w:sz w:val="24"/>
          <w:szCs w:val="24"/>
        </w:rPr>
      </w:pPr>
      <w:r w:rsidRPr="00B1755B">
        <w:rPr>
          <w:sz w:val="24"/>
          <w:szCs w:val="24"/>
        </w:rPr>
        <w:t>________ (</w:t>
      </w:r>
      <w:proofErr w:type="gramStart"/>
      <w:r w:rsidRPr="00B1755B">
        <w:rPr>
          <w:sz w:val="24"/>
          <w:szCs w:val="24"/>
        </w:rPr>
        <w:t xml:space="preserve">Name)   </w:t>
      </w:r>
      <w:proofErr w:type="gramEnd"/>
      <w:r w:rsidRPr="00B1755B">
        <w:rPr>
          <w:sz w:val="24"/>
          <w:szCs w:val="24"/>
        </w:rPr>
        <w:t>Case No___________</w:t>
      </w:r>
      <w:r w:rsidRPr="00B1755B">
        <w:rPr>
          <w:sz w:val="24"/>
          <w:szCs w:val="24"/>
        </w:rPr>
        <w:tab/>
        <w:t>Amount____________</w:t>
      </w:r>
      <w:r>
        <w:rPr>
          <w:sz w:val="24"/>
          <w:szCs w:val="24"/>
        </w:rPr>
        <w:t>_</w:t>
      </w:r>
    </w:p>
    <w:p w:rsidR="00CD3D7F" w:rsidRPr="00B1755B" w:rsidRDefault="00CD3D7F" w:rsidP="00CD3D7F">
      <w:pPr>
        <w:pStyle w:val="ListParagraph"/>
        <w:rPr>
          <w:sz w:val="24"/>
          <w:szCs w:val="24"/>
        </w:rPr>
      </w:pPr>
    </w:p>
    <w:p w:rsidR="00B1755B" w:rsidRDefault="00B1755B" w:rsidP="000F69D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Other than the fees listed in paragraph 6, the </w:t>
      </w:r>
      <w:r w:rsidR="00CD3D7F">
        <w:rPr>
          <w:sz w:val="24"/>
          <w:szCs w:val="24"/>
        </w:rPr>
        <w:t>P</w:t>
      </w:r>
      <w:r>
        <w:rPr>
          <w:sz w:val="24"/>
          <w:szCs w:val="24"/>
        </w:rPr>
        <w:t>arties hereby waive any claim to attorne</w:t>
      </w:r>
      <w:r w:rsidR="00341A87">
        <w:rPr>
          <w:sz w:val="24"/>
          <w:szCs w:val="24"/>
        </w:rPr>
        <w:t>y</w:t>
      </w:r>
      <w:r>
        <w:rPr>
          <w:sz w:val="24"/>
          <w:szCs w:val="24"/>
        </w:rPr>
        <w:t xml:space="preserve"> fees in the above-</w:t>
      </w:r>
      <w:r w:rsidR="008F6F97">
        <w:rPr>
          <w:sz w:val="24"/>
          <w:szCs w:val="24"/>
        </w:rPr>
        <w:t>referenced case</w:t>
      </w:r>
      <w:r w:rsidR="00341A87">
        <w:rPr>
          <w:sz w:val="24"/>
          <w:szCs w:val="24"/>
        </w:rPr>
        <w:t>(s)</w:t>
      </w:r>
      <w:r>
        <w:rPr>
          <w:sz w:val="24"/>
          <w:szCs w:val="24"/>
        </w:rPr>
        <w:t>.</w:t>
      </w:r>
    </w:p>
    <w:p w:rsidR="005F1065" w:rsidRPr="00CF6D05" w:rsidRDefault="00B1755B" w:rsidP="005F1065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This agreement may be enforced by the Justice Administrative Commission. </w:t>
      </w:r>
    </w:p>
    <w:p w:rsidR="005F1065" w:rsidRDefault="005F1065" w:rsidP="005F10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  <w:r w:rsidR="008F6F97">
        <w:rPr>
          <w:sz w:val="24"/>
          <w:szCs w:val="24"/>
        </w:rPr>
        <w:tab/>
      </w:r>
      <w:r>
        <w:rPr>
          <w:sz w:val="24"/>
          <w:szCs w:val="24"/>
        </w:rPr>
        <w:t>_________</w:t>
      </w:r>
      <w:r>
        <w:rPr>
          <w:sz w:val="24"/>
          <w:szCs w:val="24"/>
        </w:rPr>
        <w:tab/>
      </w:r>
      <w:r w:rsidR="008F6F97">
        <w:rPr>
          <w:sz w:val="24"/>
          <w:szCs w:val="24"/>
        </w:rPr>
        <w:tab/>
      </w:r>
      <w:r>
        <w:rPr>
          <w:sz w:val="24"/>
          <w:szCs w:val="24"/>
        </w:rPr>
        <w:t>________________</w:t>
      </w:r>
    </w:p>
    <w:p w:rsidR="008F6F97" w:rsidRDefault="005F1065" w:rsidP="005F10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8F6F97">
        <w:rPr>
          <w:sz w:val="24"/>
          <w:szCs w:val="24"/>
        </w:rPr>
        <w:tab/>
        <w:t>Bar ID</w:t>
      </w:r>
      <w:r w:rsidR="008F6F97">
        <w:rPr>
          <w:sz w:val="24"/>
          <w:szCs w:val="24"/>
        </w:rPr>
        <w:tab/>
      </w:r>
      <w:r w:rsidR="008F6F97">
        <w:rPr>
          <w:sz w:val="24"/>
          <w:szCs w:val="24"/>
        </w:rPr>
        <w:tab/>
      </w:r>
      <w:r w:rsidR="008F6F97">
        <w:rPr>
          <w:sz w:val="24"/>
          <w:szCs w:val="24"/>
        </w:rPr>
        <w:tab/>
      </w: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8F6F97" w:rsidRDefault="008F6F97" w:rsidP="005F1065">
      <w:pPr>
        <w:spacing w:after="0" w:line="240" w:lineRule="auto"/>
        <w:rPr>
          <w:sz w:val="24"/>
          <w:szCs w:val="24"/>
        </w:rPr>
      </w:pPr>
    </w:p>
    <w:p w:rsidR="008F6F97" w:rsidRDefault="008F6F97" w:rsidP="005F1065">
      <w:pPr>
        <w:spacing w:after="0" w:line="240" w:lineRule="auto"/>
        <w:rPr>
          <w:sz w:val="24"/>
          <w:szCs w:val="24"/>
        </w:rPr>
      </w:pPr>
    </w:p>
    <w:p w:rsidR="008F6F97" w:rsidRDefault="008F6F97" w:rsidP="008F6F97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</w:t>
      </w:r>
    </w:p>
    <w:p w:rsidR="005F1065" w:rsidRPr="005F1065" w:rsidRDefault="008F6F97" w:rsidP="005F1065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Signature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Bar ID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5F1065" w:rsidRPr="005F10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4A82" w:rsidRDefault="00B64A82" w:rsidP="00B1755B">
      <w:pPr>
        <w:spacing w:after="0" w:line="240" w:lineRule="auto"/>
      </w:pPr>
      <w:r>
        <w:separator/>
      </w:r>
    </w:p>
  </w:endnote>
  <w:endnote w:type="continuationSeparator" w:id="0">
    <w:p w:rsidR="00B64A82" w:rsidRDefault="00B64A82" w:rsidP="00B175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4A82" w:rsidRDefault="00B64A82" w:rsidP="00B1755B">
      <w:pPr>
        <w:spacing w:after="0" w:line="240" w:lineRule="auto"/>
      </w:pPr>
      <w:r>
        <w:separator/>
      </w:r>
    </w:p>
  </w:footnote>
  <w:footnote w:type="continuationSeparator" w:id="0">
    <w:p w:rsidR="00B64A82" w:rsidRDefault="00B64A82" w:rsidP="00B1755B">
      <w:pPr>
        <w:spacing w:after="0" w:line="240" w:lineRule="auto"/>
      </w:pPr>
      <w:r>
        <w:continuationSeparator/>
      </w:r>
    </w:p>
  </w:footnote>
  <w:footnote w:id="1">
    <w:p w:rsidR="005F1065" w:rsidRDefault="005F1065">
      <w:pPr>
        <w:pStyle w:val="FootnoteText"/>
      </w:pPr>
      <w:r>
        <w:rPr>
          <w:rStyle w:val="FootnoteReference"/>
        </w:rPr>
        <w:footnoteRef/>
      </w:r>
      <w:r>
        <w:t xml:space="preserve"> List all applicable individual flat fees.</w:t>
      </w:r>
    </w:p>
  </w:footnote>
  <w:footnote w:id="2">
    <w:p w:rsidR="00B1755B" w:rsidRDefault="00B1755B">
      <w:pPr>
        <w:pStyle w:val="FootnoteText"/>
      </w:pPr>
      <w:r>
        <w:rPr>
          <w:rStyle w:val="FootnoteReference"/>
        </w:rPr>
        <w:footnoteRef/>
      </w:r>
      <w:r>
        <w:t xml:space="preserve"> Include all PCACs even where a PCAC is waiving all fees. For a PCAC who waives all fee</w:t>
      </w:r>
      <w:r w:rsidR="00341A87">
        <w:t>s,</w:t>
      </w:r>
      <w:r>
        <w:t xml:space="preserve"> indicate $0.00 for the amount.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2F3062"/>
    <w:multiLevelType w:val="hybridMultilevel"/>
    <w:tmpl w:val="CCAEA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0C79"/>
    <w:rsid w:val="000B08B5"/>
    <w:rsid w:val="000F69D5"/>
    <w:rsid w:val="00126EB0"/>
    <w:rsid w:val="001F5A09"/>
    <w:rsid w:val="0025087E"/>
    <w:rsid w:val="002F6C50"/>
    <w:rsid w:val="00341A87"/>
    <w:rsid w:val="003C7004"/>
    <w:rsid w:val="004851BF"/>
    <w:rsid w:val="00547281"/>
    <w:rsid w:val="005C0C79"/>
    <w:rsid w:val="005F1065"/>
    <w:rsid w:val="00632FE8"/>
    <w:rsid w:val="006D527F"/>
    <w:rsid w:val="007F3D1F"/>
    <w:rsid w:val="008F6F97"/>
    <w:rsid w:val="00AB5214"/>
    <w:rsid w:val="00B1755B"/>
    <w:rsid w:val="00B64A82"/>
    <w:rsid w:val="00CD3D7F"/>
    <w:rsid w:val="00CF6D05"/>
    <w:rsid w:val="00F53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6447F1-4CAA-4E8A-8516-B04A96432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0C7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B1755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1755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1755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4B99A-1BE9-4496-90DD-07722FC81F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Earl</dc:creator>
  <cp:keywords/>
  <dc:description/>
  <cp:lastModifiedBy>Martinez, Cris</cp:lastModifiedBy>
  <cp:revision>2</cp:revision>
  <dcterms:created xsi:type="dcterms:W3CDTF">2022-07-01T20:47:00Z</dcterms:created>
  <dcterms:modified xsi:type="dcterms:W3CDTF">2022-07-01T20:47:00Z</dcterms:modified>
</cp:coreProperties>
</file>